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Ind w:w="-176" w:type="dxa"/>
        <w:tblLook w:val="01E0" w:firstRow="1" w:lastRow="1" w:firstColumn="1" w:lastColumn="1" w:noHBand="0" w:noVBand="0"/>
      </w:tblPr>
      <w:tblGrid>
        <w:gridCol w:w="5104"/>
        <w:gridCol w:w="282"/>
        <w:gridCol w:w="5071"/>
        <w:gridCol w:w="283"/>
        <w:gridCol w:w="4995"/>
      </w:tblGrid>
      <w:tr w:rsidR="006C4F98" w:rsidRPr="001D7679" w:rsidTr="001D4AA5">
        <w:trPr>
          <w:trHeight w:val="10921"/>
        </w:trPr>
        <w:tc>
          <w:tcPr>
            <w:tcW w:w="5104" w:type="dxa"/>
          </w:tcPr>
          <w:p w:rsidR="004F6788" w:rsidRPr="00C44AD6" w:rsidRDefault="004F6788" w:rsidP="004F6788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both"/>
              <w:rPr>
                <w:b/>
                <w:sz w:val="22"/>
                <w:szCs w:val="22"/>
              </w:rPr>
            </w:pPr>
            <w:r w:rsidRPr="001D7679">
              <w:rPr>
                <w:b/>
                <w:sz w:val="23"/>
                <w:szCs w:val="23"/>
              </w:rPr>
              <w:tab/>
            </w:r>
            <w:r w:rsidRPr="00C44AD6">
              <w:rPr>
                <w:sz w:val="22"/>
                <w:szCs w:val="22"/>
              </w:rPr>
              <w:t>Внесение сведений о гражданине в список лиц, относящихся к коренным малочисленным народам Российской Федерации, осуществляется</w:t>
            </w:r>
            <w:r w:rsidRPr="00C44AD6">
              <w:rPr>
                <w:b/>
                <w:sz w:val="22"/>
                <w:szCs w:val="22"/>
              </w:rPr>
              <w:t xml:space="preserve"> Федеральным агентством по делам национальностей (далее – ФАДН России, список).</w:t>
            </w:r>
          </w:p>
          <w:p w:rsidR="00C44AD6" w:rsidRPr="00C44AD6" w:rsidRDefault="00633A82" w:rsidP="00633A82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</w:t>
            </w:r>
          </w:p>
          <w:p w:rsidR="00C44AD6" w:rsidRPr="00C44AD6" w:rsidRDefault="00633A82" w:rsidP="00C44AD6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 w:firstLine="46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* </w:t>
            </w:r>
            <w:r w:rsidR="00C44AD6" w:rsidRPr="00C44AD6">
              <w:rPr>
                <w:b/>
                <w:sz w:val="22"/>
                <w:szCs w:val="22"/>
              </w:rPr>
              <w:t>ДЛЯ ЧЕГО ФОРМИРУЕТСЯ СПИСОК И РЕКОМЕНДУЕТСЯ ВНЕСЕНИЕ СВЕДЕНИЙ В НЕГО?</w:t>
            </w:r>
          </w:p>
          <w:p w:rsidR="00C44AD6" w:rsidRPr="00633A82" w:rsidRDefault="00C44AD6" w:rsidP="00C44AD6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 w:firstLine="460"/>
              <w:jc w:val="both"/>
              <w:rPr>
                <w:i/>
                <w:sz w:val="22"/>
                <w:szCs w:val="22"/>
              </w:rPr>
            </w:pPr>
            <w:r w:rsidRPr="00633A82">
              <w:rPr>
                <w:i/>
                <w:sz w:val="22"/>
                <w:szCs w:val="22"/>
              </w:rPr>
              <w:t>Лица, относящиеся к коренным малочисленным народам и внесшие сведения о своей национальной принадлежности в список, получают:</w:t>
            </w:r>
          </w:p>
          <w:p w:rsidR="00C44AD6" w:rsidRPr="00633A82" w:rsidRDefault="00C44AD6" w:rsidP="00C44AD6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 w:firstLine="460"/>
              <w:jc w:val="both"/>
              <w:rPr>
                <w:i/>
                <w:sz w:val="22"/>
                <w:szCs w:val="22"/>
              </w:rPr>
            </w:pPr>
            <w:r w:rsidRPr="00633A82">
              <w:rPr>
                <w:i/>
                <w:sz w:val="22"/>
                <w:szCs w:val="22"/>
              </w:rPr>
              <w:t xml:space="preserve">- упрощенный порядок </w:t>
            </w:r>
            <w:r w:rsidR="00633A82">
              <w:rPr>
                <w:i/>
                <w:sz w:val="22"/>
                <w:szCs w:val="22"/>
              </w:rPr>
              <w:t xml:space="preserve">предоставления </w:t>
            </w:r>
            <w:r w:rsidRPr="00633A82">
              <w:rPr>
                <w:i/>
                <w:sz w:val="22"/>
                <w:szCs w:val="22"/>
              </w:rPr>
              <w:t>государственных и муниципальных услуг, в том числе дистанционно;</w:t>
            </w:r>
          </w:p>
          <w:p w:rsidR="00C44AD6" w:rsidRPr="00633A82" w:rsidRDefault="00C44AD6" w:rsidP="00C44AD6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 w:firstLine="318"/>
              <w:jc w:val="both"/>
              <w:rPr>
                <w:i/>
                <w:sz w:val="22"/>
                <w:szCs w:val="22"/>
              </w:rPr>
            </w:pPr>
            <w:r w:rsidRPr="00633A82">
              <w:rPr>
                <w:i/>
                <w:sz w:val="22"/>
                <w:szCs w:val="22"/>
              </w:rPr>
              <w:t>- отсутствие необходимости многократного подтверждения своей нац</w:t>
            </w:r>
            <w:r w:rsidR="00B15DEA" w:rsidRPr="00633A82">
              <w:rPr>
                <w:i/>
                <w:sz w:val="22"/>
                <w:szCs w:val="22"/>
              </w:rPr>
              <w:t>иональной принадлежности и пред</w:t>
            </w:r>
            <w:r w:rsidRPr="00633A82">
              <w:rPr>
                <w:i/>
                <w:sz w:val="22"/>
                <w:szCs w:val="22"/>
              </w:rPr>
              <w:t xml:space="preserve">ставления соответствующих документов в </w:t>
            </w:r>
            <w:r w:rsidR="00B15DEA" w:rsidRPr="00633A82">
              <w:rPr>
                <w:i/>
                <w:sz w:val="22"/>
                <w:szCs w:val="22"/>
              </w:rPr>
              <w:t xml:space="preserve">профильные </w:t>
            </w:r>
            <w:r w:rsidR="00633A82" w:rsidRPr="00633A82">
              <w:rPr>
                <w:i/>
                <w:sz w:val="22"/>
                <w:szCs w:val="22"/>
              </w:rPr>
              <w:t>ведомства. *</w:t>
            </w:r>
          </w:p>
          <w:p w:rsidR="001D7679" w:rsidRPr="00C44AD6" w:rsidRDefault="00633A82" w:rsidP="00633A82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</w:t>
            </w:r>
          </w:p>
          <w:p w:rsidR="004F6788" w:rsidRPr="00C44AD6" w:rsidRDefault="004F6788" w:rsidP="004F6788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both"/>
              <w:rPr>
                <w:sz w:val="22"/>
                <w:szCs w:val="22"/>
              </w:rPr>
            </w:pPr>
            <w:r w:rsidRPr="00C44AD6">
              <w:rPr>
                <w:b/>
                <w:sz w:val="22"/>
                <w:szCs w:val="22"/>
              </w:rPr>
              <w:tab/>
              <w:t>Заявление для включения гражданина в список могут подать:</w:t>
            </w:r>
          </w:p>
          <w:p w:rsidR="004F6788" w:rsidRPr="00C44AD6" w:rsidRDefault="004F6788" w:rsidP="004F6788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ab/>
              <w:t>- граждане из числа коренных малочисленных народов;</w:t>
            </w:r>
          </w:p>
          <w:p w:rsidR="004F6788" w:rsidRPr="00C44AD6" w:rsidRDefault="004F6788" w:rsidP="004F6788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ab/>
              <w:t>- общины коренных малочисленных народов в отношении своих членов (с их письменного согласия).</w:t>
            </w:r>
          </w:p>
          <w:p w:rsidR="004F6788" w:rsidRPr="00C44AD6" w:rsidRDefault="004F6788" w:rsidP="004F6788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 w:firstLine="426"/>
              <w:jc w:val="both"/>
              <w:rPr>
                <w:sz w:val="22"/>
                <w:szCs w:val="22"/>
              </w:rPr>
            </w:pPr>
            <w:r w:rsidRPr="00C44AD6">
              <w:rPr>
                <w:b/>
                <w:sz w:val="22"/>
                <w:szCs w:val="22"/>
              </w:rPr>
              <w:t>В заявлении указываются следующие сведения:</w:t>
            </w:r>
          </w:p>
          <w:p w:rsidR="004F6788" w:rsidRPr="00C44AD6" w:rsidRDefault="004F6788" w:rsidP="004F6788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ab/>
              <w:t>- о гражданстве Российской Федерации;</w:t>
            </w:r>
          </w:p>
          <w:p w:rsidR="004F6788" w:rsidRPr="00C44AD6" w:rsidRDefault="004F6788" w:rsidP="004F6788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ab/>
              <w:t>- о членах семьи;</w:t>
            </w:r>
          </w:p>
          <w:p w:rsidR="004F6788" w:rsidRPr="00C44AD6" w:rsidRDefault="004F6788" w:rsidP="004F6788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ab/>
              <w:t>- адрес регистрации по месту жительства;</w:t>
            </w:r>
          </w:p>
          <w:p w:rsidR="004F6788" w:rsidRPr="00C44AD6" w:rsidRDefault="004F6788" w:rsidP="004F6788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ab/>
              <w:t>- о ведении традиционного образа жизни и хозяйственной деятельности;</w:t>
            </w:r>
          </w:p>
          <w:p w:rsidR="004F6788" w:rsidRPr="00C44AD6" w:rsidRDefault="004F6788" w:rsidP="004F6788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ab/>
              <w:t>- о трудоустройстве в организациях, осуществляющих традиционную хозяйственную деятельность;</w:t>
            </w:r>
          </w:p>
          <w:p w:rsidR="004F6788" w:rsidRPr="001D7679" w:rsidRDefault="004F6788" w:rsidP="004F6788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/>
              <w:jc w:val="both"/>
              <w:rPr>
                <w:sz w:val="23"/>
                <w:szCs w:val="23"/>
              </w:rPr>
            </w:pPr>
            <w:r w:rsidRPr="001D7679">
              <w:rPr>
                <w:sz w:val="23"/>
                <w:szCs w:val="23"/>
              </w:rPr>
              <w:tab/>
              <w:t>- о членстве в общине коренных малочисленных народов.</w:t>
            </w:r>
          </w:p>
          <w:p w:rsidR="00136724" w:rsidRPr="001D7679" w:rsidRDefault="00B15DEA" w:rsidP="00B15DEA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 w:firstLine="470"/>
              <w:jc w:val="both"/>
              <w:rPr>
                <w:sz w:val="23"/>
                <w:szCs w:val="23"/>
              </w:rPr>
            </w:pPr>
            <w:r w:rsidRPr="00C44AD6">
              <w:rPr>
                <w:b/>
                <w:sz w:val="22"/>
                <w:szCs w:val="22"/>
              </w:rPr>
              <w:t>Для внесения сведений о гражданине в список в ФАДН России представляются следующие документы:</w:t>
            </w:r>
          </w:p>
        </w:tc>
        <w:tc>
          <w:tcPr>
            <w:tcW w:w="283" w:type="dxa"/>
          </w:tcPr>
          <w:p w:rsidR="00136724" w:rsidRPr="001D7679" w:rsidRDefault="00136724" w:rsidP="00CE1E8E">
            <w:pPr>
              <w:tabs>
                <w:tab w:val="left" w:pos="1190"/>
              </w:tabs>
              <w:autoSpaceDE w:val="0"/>
              <w:autoSpaceDN w:val="0"/>
              <w:adjustRightInd w:val="0"/>
              <w:ind w:left="252"/>
              <w:jc w:val="both"/>
              <w:rPr>
                <w:sz w:val="23"/>
                <w:szCs w:val="23"/>
              </w:rPr>
            </w:pPr>
          </w:p>
        </w:tc>
        <w:tc>
          <w:tcPr>
            <w:tcW w:w="5103" w:type="dxa"/>
          </w:tcPr>
          <w:p w:rsidR="00C44AD6" w:rsidRPr="00C44AD6" w:rsidRDefault="00C44AD6" w:rsidP="00B15DEA">
            <w:pPr>
              <w:tabs>
                <w:tab w:val="left" w:pos="322"/>
              </w:tabs>
              <w:autoSpaceDE w:val="0"/>
              <w:autoSpaceDN w:val="0"/>
              <w:adjustRightInd w:val="0"/>
              <w:ind w:left="-104" w:right="-104" w:firstLine="470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1) заявление о внесении в список по установленной форме (с 14 лет заявление может подать сам заявитель);</w:t>
            </w:r>
          </w:p>
          <w:p w:rsidR="00C44AD6" w:rsidRDefault="00C44AD6" w:rsidP="00C44AD6">
            <w:pPr>
              <w:ind w:left="-105" w:right="-114" w:firstLine="471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2) документ, удостоверяющий личность заявителя с отметкой о месте регистрации по месту жительства (пребывания) (с целью удостоверения личности гражданина – обязательно, с целью приложения к заявлению – по инициативе заявителя);</w:t>
            </w:r>
          </w:p>
          <w:p w:rsidR="00136724" w:rsidRPr="00C44AD6" w:rsidRDefault="001D7679" w:rsidP="001D7679">
            <w:pPr>
              <w:ind w:left="-105" w:right="-114" w:firstLine="471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 xml:space="preserve">3) документ (документы), содержащий (содержащие) сведения о национальности заявителя,   либо   вступившее   в   законную   силу </w:t>
            </w:r>
            <w:r w:rsidR="00C86F8F" w:rsidRPr="00C44AD6">
              <w:rPr>
                <w:sz w:val="22"/>
                <w:szCs w:val="22"/>
              </w:rPr>
              <w:t xml:space="preserve">решения суда, свидетельствующее об установлении судом  факта </w:t>
            </w:r>
            <w:r w:rsidR="00497F67" w:rsidRPr="00C44AD6">
              <w:rPr>
                <w:sz w:val="22"/>
                <w:szCs w:val="22"/>
              </w:rPr>
              <w:t>отнесения заявителя к коренному малочисленному народу или наличия родственных отношений заявителя с лицом (лицами), относящимся (относящимися) к коренному малочисленному народу, либо документ (документы), содержащий (содержащие) иные доказательства, указывающие на отнесение заявителя к коренному малочисленному народу (в соответствии с ч. 6 статьи 7.1 Федерального закона от 30.04.1999 № 82-ФЗ «О гарантиях прав коренных малочисленных народов Российской Федерации»:</w:t>
            </w:r>
          </w:p>
          <w:p w:rsidR="00497F67" w:rsidRPr="00C44AD6" w:rsidRDefault="00497F67" w:rsidP="00497F67">
            <w:pPr>
              <w:ind w:left="-105" w:right="-114" w:firstLine="426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- свидетельство о государственной регистрации акта гражданского состояния либо иные содержащие сведения о национальности заявителя официальные документы, в том числе выданные до 20 ноября 1997 г., архивные документы (материалы);</w:t>
            </w:r>
          </w:p>
          <w:p w:rsidR="00497F67" w:rsidRPr="001D7679" w:rsidRDefault="00497F67" w:rsidP="00B15DEA">
            <w:pPr>
              <w:ind w:left="-105" w:right="-114" w:firstLine="426"/>
              <w:jc w:val="both"/>
              <w:rPr>
                <w:i/>
                <w:sz w:val="23"/>
                <w:szCs w:val="23"/>
              </w:rPr>
            </w:pPr>
            <w:r w:rsidRPr="00C44AD6">
              <w:rPr>
                <w:sz w:val="22"/>
                <w:szCs w:val="22"/>
              </w:rPr>
              <w:t>- документы, содержащие сведения о национальности родственника (родственников) заявителя по прямой восходящей линии (свидетельство о государственной регистрации акта гражданского состоянии либо иные содержащие сведения о национальности родственника (родственников) заявителя по прямой восходящей линии официальные документы, в том числе выданные до 20 ноября 1997 г., архивные документы (материалы), а также документы, подтверждающие</w:t>
            </w:r>
            <w:r w:rsidR="00B15DEA">
              <w:t xml:space="preserve"> </w:t>
            </w:r>
            <w:r w:rsidR="00B15DEA" w:rsidRPr="00B15DEA">
              <w:rPr>
                <w:sz w:val="22"/>
                <w:szCs w:val="22"/>
              </w:rPr>
              <w:t>родственные отношения заявителя с указанным (указанными) лицом (лицами));</w:t>
            </w:r>
          </w:p>
        </w:tc>
        <w:tc>
          <w:tcPr>
            <w:tcW w:w="284" w:type="dxa"/>
          </w:tcPr>
          <w:p w:rsidR="00136724" w:rsidRPr="001D7679" w:rsidRDefault="00136724" w:rsidP="006C4F98">
            <w:pPr>
              <w:tabs>
                <w:tab w:val="left" w:pos="1190"/>
              </w:tabs>
              <w:autoSpaceDE w:val="0"/>
              <w:autoSpaceDN w:val="0"/>
              <w:adjustRightInd w:val="0"/>
              <w:ind w:left="252"/>
              <w:jc w:val="both"/>
              <w:rPr>
                <w:sz w:val="23"/>
                <w:szCs w:val="23"/>
              </w:rPr>
            </w:pPr>
          </w:p>
        </w:tc>
        <w:tc>
          <w:tcPr>
            <w:tcW w:w="4961" w:type="dxa"/>
          </w:tcPr>
          <w:p w:rsidR="00B15DEA" w:rsidRPr="00B15DEA" w:rsidRDefault="00B15DEA" w:rsidP="00B15DEA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95"/>
              <w:jc w:val="both"/>
              <w:rPr>
                <w:sz w:val="22"/>
                <w:szCs w:val="22"/>
              </w:rPr>
            </w:pPr>
            <w:r w:rsidRPr="00B15DEA">
              <w:rPr>
                <w:sz w:val="22"/>
                <w:szCs w:val="22"/>
              </w:rPr>
              <w:t>4) свидетельства о государственной регистрации акта гражданского состояния (например, при изменении Ф.И.О.) (по инициативе заявителя);</w:t>
            </w:r>
          </w:p>
          <w:p w:rsidR="001D7679" w:rsidRPr="00C44AD6" w:rsidRDefault="00B15DEA" w:rsidP="00B15DEA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9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документ, подтверждающий </w:t>
            </w:r>
            <w:r w:rsidRPr="00B15DEA">
              <w:rPr>
                <w:sz w:val="22"/>
                <w:szCs w:val="22"/>
              </w:rPr>
              <w:t>полномочия</w:t>
            </w:r>
            <w:r>
              <w:rPr>
                <w:sz w:val="22"/>
                <w:szCs w:val="22"/>
              </w:rPr>
              <w:t xml:space="preserve"> </w:t>
            </w:r>
            <w:r w:rsidR="005B7E00" w:rsidRPr="00C44AD6">
              <w:rPr>
                <w:sz w:val="22"/>
                <w:szCs w:val="22"/>
              </w:rPr>
              <w:t>п</w:t>
            </w:r>
            <w:r w:rsidR="001D7679" w:rsidRPr="00C44AD6">
              <w:rPr>
                <w:sz w:val="22"/>
                <w:szCs w:val="22"/>
              </w:rPr>
              <w:t>редставите</w:t>
            </w:r>
            <w:r w:rsidR="005B7E00" w:rsidRPr="00C44AD6">
              <w:rPr>
                <w:sz w:val="22"/>
                <w:szCs w:val="22"/>
              </w:rPr>
              <w:t xml:space="preserve">ля </w:t>
            </w:r>
            <w:r w:rsidR="001D7679" w:rsidRPr="00C44AD6">
              <w:rPr>
                <w:sz w:val="22"/>
                <w:szCs w:val="22"/>
              </w:rPr>
              <w:t>(если   подает   заявление представитель заявителя – нотариальная доверенность).</w:t>
            </w:r>
          </w:p>
          <w:p w:rsidR="00C86F8F" w:rsidRPr="00C44AD6" w:rsidRDefault="00C86F8F" w:rsidP="00B15DEA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353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6) учредительные документы организации или выписка из ЕГРЮЛ (по инициативе заявителя необходимы для заполнения заявления).</w:t>
            </w:r>
          </w:p>
          <w:p w:rsidR="00C86F8F" w:rsidRPr="00C44AD6" w:rsidRDefault="00C86F8F" w:rsidP="005545A4">
            <w:pPr>
              <w:tabs>
                <w:tab w:val="left" w:pos="319"/>
              </w:tabs>
              <w:autoSpaceDE w:val="0"/>
              <w:autoSpaceDN w:val="0"/>
              <w:adjustRightInd w:val="0"/>
              <w:ind w:left="-108" w:right="-102" w:firstLine="425"/>
              <w:jc w:val="both"/>
              <w:rPr>
                <w:b/>
                <w:sz w:val="22"/>
                <w:szCs w:val="22"/>
              </w:rPr>
            </w:pPr>
            <w:r w:rsidRPr="00C44AD6">
              <w:rPr>
                <w:b/>
                <w:sz w:val="22"/>
                <w:szCs w:val="22"/>
              </w:rPr>
              <w:t>Для внесения изм</w:t>
            </w:r>
            <w:r w:rsidR="0066051A" w:rsidRPr="00C44AD6">
              <w:rPr>
                <w:b/>
                <w:sz w:val="22"/>
                <w:szCs w:val="22"/>
              </w:rPr>
              <w:t xml:space="preserve">енений в сведения о гражданине, </w:t>
            </w:r>
            <w:r w:rsidRPr="00C44AD6">
              <w:rPr>
                <w:b/>
                <w:sz w:val="22"/>
                <w:szCs w:val="22"/>
              </w:rPr>
              <w:t>содержащиеся в списке, в ФАДН России представляются следующие документы:</w:t>
            </w:r>
          </w:p>
          <w:p w:rsidR="00136724" w:rsidRPr="00C44AD6" w:rsidRDefault="00497F67" w:rsidP="00C86F8F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25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1) заявление о внесении изменений в сведения, содержащиеся в списке, по установленной форме;</w:t>
            </w:r>
          </w:p>
          <w:p w:rsidR="004D4A19" w:rsidRPr="00C44AD6" w:rsidRDefault="004D4A19" w:rsidP="004D4A19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25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2) документ, удостоверяющий личность заявителя с отметкой о месте регистрации по месту жительства (пребывания) (с целью удостоверения личности гражданина – обязательно, с целью приложения к заявлению – по инициативе заявителя);</w:t>
            </w:r>
          </w:p>
          <w:p w:rsidR="004D4A19" w:rsidRPr="00C44AD6" w:rsidRDefault="004D4A19" w:rsidP="004D4A19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25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3) документы, подтверждающие изменение указанных сведений;</w:t>
            </w:r>
          </w:p>
          <w:p w:rsidR="004D4A19" w:rsidRPr="00C44AD6" w:rsidRDefault="004D4A19" w:rsidP="004D4A19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25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4) сведения, подлежащие изменению;</w:t>
            </w:r>
          </w:p>
          <w:p w:rsidR="004D4A19" w:rsidRPr="00C44AD6" w:rsidRDefault="004D4A19" w:rsidP="004D4A19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25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5) документ, подтверждающий полномочия представителя (если подает заявление представитель заявителя – нотариальная доверенность);</w:t>
            </w:r>
            <w:r w:rsidRPr="00C44AD6">
              <w:rPr>
                <w:sz w:val="22"/>
                <w:szCs w:val="22"/>
              </w:rPr>
              <w:br/>
            </w:r>
            <w:r w:rsidRPr="00C44AD6">
              <w:rPr>
                <w:sz w:val="22"/>
                <w:szCs w:val="22"/>
              </w:rPr>
              <w:tab/>
              <w:t>6) учредительные документы организации или выписка из ЕГРЮЛ (по инициативе заявителя необходимы для заполнения заявления).</w:t>
            </w:r>
          </w:p>
          <w:p w:rsidR="00B15DEA" w:rsidRDefault="00B15DEA" w:rsidP="004D4A19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25"/>
              <w:jc w:val="both"/>
              <w:rPr>
                <w:b/>
                <w:sz w:val="22"/>
                <w:szCs w:val="22"/>
              </w:rPr>
            </w:pPr>
          </w:p>
          <w:p w:rsidR="004D4A19" w:rsidRPr="00C44AD6" w:rsidRDefault="004D4A19" w:rsidP="004D4A19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25"/>
              <w:jc w:val="both"/>
              <w:rPr>
                <w:b/>
                <w:sz w:val="22"/>
                <w:szCs w:val="22"/>
              </w:rPr>
            </w:pPr>
            <w:r w:rsidRPr="00C44AD6">
              <w:rPr>
                <w:b/>
                <w:sz w:val="22"/>
                <w:szCs w:val="22"/>
              </w:rPr>
              <w:t xml:space="preserve">Заявление подается в </w:t>
            </w:r>
            <w:r w:rsidR="00545811" w:rsidRPr="00C44AD6">
              <w:rPr>
                <w:b/>
                <w:sz w:val="22"/>
                <w:szCs w:val="22"/>
              </w:rPr>
              <w:t xml:space="preserve">ФАДН России </w:t>
            </w:r>
            <w:r w:rsidRPr="00C44AD6">
              <w:rPr>
                <w:b/>
                <w:sz w:val="22"/>
                <w:szCs w:val="22"/>
              </w:rPr>
              <w:t>следующими способами:</w:t>
            </w:r>
          </w:p>
          <w:p w:rsidR="004D4A19" w:rsidRPr="00C44AD6" w:rsidRDefault="004D4A19" w:rsidP="004D4A19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25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1) лично;</w:t>
            </w:r>
          </w:p>
          <w:p w:rsidR="004D4A19" w:rsidRPr="00C44AD6" w:rsidRDefault="004D4A19" w:rsidP="004D4A19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25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2) почтовым отправлением с описью вложения;</w:t>
            </w:r>
          </w:p>
          <w:p w:rsidR="004D4A19" w:rsidRPr="00C44AD6" w:rsidRDefault="004D4A19" w:rsidP="004D4A19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25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3) посредством очного приема в местных отделениях МФЦ;</w:t>
            </w:r>
          </w:p>
          <w:p w:rsidR="00497F67" w:rsidRPr="00C44AD6" w:rsidRDefault="004D4A19" w:rsidP="00C86F8F">
            <w:pPr>
              <w:tabs>
                <w:tab w:val="left" w:pos="319"/>
              </w:tabs>
              <w:autoSpaceDE w:val="0"/>
              <w:autoSpaceDN w:val="0"/>
              <w:adjustRightInd w:val="0"/>
              <w:ind w:left="-106" w:right="-103" w:firstLine="425"/>
              <w:jc w:val="both"/>
              <w:rPr>
                <w:sz w:val="22"/>
                <w:szCs w:val="22"/>
              </w:rPr>
            </w:pPr>
            <w:r w:rsidRPr="00C44AD6">
              <w:rPr>
                <w:sz w:val="22"/>
                <w:szCs w:val="22"/>
              </w:rPr>
              <w:t>4) через Единый портал государственных и муниципальных услуг (при наличии электронной подписи).</w:t>
            </w:r>
          </w:p>
        </w:tc>
      </w:tr>
      <w:tr w:rsidR="00BF00A4" w:rsidRPr="001D4AA5" w:rsidTr="004931EF">
        <w:trPr>
          <w:trHeight w:val="10486"/>
        </w:trPr>
        <w:tc>
          <w:tcPr>
            <w:tcW w:w="5104" w:type="dxa"/>
          </w:tcPr>
          <w:p w:rsidR="00C86F8F" w:rsidRPr="00B15DEA" w:rsidRDefault="00C86F8F" w:rsidP="00C86F8F">
            <w:pPr>
              <w:pStyle w:val="ConsPlusNormal"/>
              <w:ind w:left="-104" w:right="-104" w:firstLine="426"/>
              <w:jc w:val="both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5DE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Заверение копий документов, содержащих сведения о национальной принадлежности гражданина, осуществляется:</w:t>
            </w:r>
          </w:p>
          <w:p w:rsidR="00C86F8F" w:rsidRPr="00B15DEA" w:rsidRDefault="00C86F8F" w:rsidP="00C86F8F">
            <w:pPr>
              <w:pStyle w:val="ConsPlusNormal"/>
              <w:ind w:left="-104" w:right="-104" w:firstLine="426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B15DEA">
              <w:rPr>
                <w:rFonts w:ascii="Times New Roman" w:hAnsi="Times New Roman" w:cs="Times New Roman"/>
                <w:sz w:val="22"/>
                <w:szCs w:val="22"/>
              </w:rPr>
              <w:t>- нотариусами;</w:t>
            </w:r>
          </w:p>
          <w:p w:rsidR="00C86F8F" w:rsidRPr="00B15DEA" w:rsidRDefault="00C86F8F" w:rsidP="00C86F8F">
            <w:pPr>
              <w:pStyle w:val="ConsPlusNormal"/>
              <w:ind w:left="-104" w:right="-104" w:firstLine="426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B15DEA">
              <w:rPr>
                <w:rFonts w:ascii="Times New Roman" w:hAnsi="Times New Roman" w:cs="Times New Roman"/>
                <w:sz w:val="22"/>
                <w:szCs w:val="22"/>
              </w:rPr>
              <w:t>- главами местных администраций муниципальных образований в Камчатском крае (поселений);</w:t>
            </w:r>
          </w:p>
          <w:p w:rsidR="00C86F8F" w:rsidRPr="00B15DEA" w:rsidRDefault="00C86F8F" w:rsidP="00C86F8F">
            <w:pPr>
              <w:pStyle w:val="ConsPlusNormal"/>
              <w:ind w:left="-104" w:right="-104" w:firstLine="426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B15DEA">
              <w:rPr>
                <w:rFonts w:ascii="Times New Roman" w:hAnsi="Times New Roman" w:cs="Times New Roman"/>
                <w:sz w:val="22"/>
                <w:szCs w:val="22"/>
              </w:rPr>
              <w:t>- уполномоченными должностными лицами местной администрации муниципальных образований в Камчатском крае (поселений) в случае отсутствия нотариусов в муниципальных образованиях).</w:t>
            </w:r>
          </w:p>
          <w:p w:rsidR="001D7679" w:rsidRPr="00B15DEA" w:rsidRDefault="001D7679" w:rsidP="00C86F8F">
            <w:pPr>
              <w:pStyle w:val="ConsPlusNormal"/>
              <w:ind w:left="-104" w:right="-104" w:firstLine="426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F8F" w:rsidRPr="00B15DEA" w:rsidRDefault="00C86F8F" w:rsidP="00C86F8F">
            <w:pPr>
              <w:pStyle w:val="ConsPlusNormal"/>
              <w:ind w:left="-104" w:right="-104" w:firstLine="426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B15DEA">
              <w:rPr>
                <w:rFonts w:ascii="Times New Roman" w:hAnsi="Times New Roman" w:cs="Times New Roman"/>
                <w:b/>
                <w:sz w:val="22"/>
                <w:szCs w:val="22"/>
              </w:rPr>
              <w:t>По информации ФАДН России анализ поступивших из судов Камчатского края</w:t>
            </w:r>
            <w:r w:rsidRPr="00B15D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15DEA">
              <w:rPr>
                <w:rFonts w:ascii="Times New Roman" w:hAnsi="Times New Roman" w:cs="Times New Roman"/>
                <w:b/>
                <w:sz w:val="22"/>
                <w:szCs w:val="22"/>
              </w:rPr>
              <w:t>документов</w:t>
            </w:r>
            <w:r w:rsidRPr="00B15DEA">
              <w:rPr>
                <w:rFonts w:ascii="Times New Roman" w:hAnsi="Times New Roman" w:cs="Times New Roman"/>
                <w:sz w:val="22"/>
                <w:szCs w:val="22"/>
              </w:rPr>
              <w:t xml:space="preserve"> свидетельствует о том, что граждане обращаются в суд за установлением юридического факта отнесения к коренным малочисленным народам Российской Федерации в целях последующей реализации своих социальных и экономических прав. При этом к заявлению прилагаются документы, содержащие сведения о национальности заявителей, достаточные для внесения сведений о них в список.</w:t>
            </w:r>
          </w:p>
          <w:p w:rsidR="006C4F98" w:rsidRPr="00B15DEA" w:rsidRDefault="00C86F8F" w:rsidP="00C86F8F">
            <w:pPr>
              <w:pStyle w:val="ConsPlusNormal"/>
              <w:ind w:left="-104" w:right="-104" w:firstLine="426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B15DEA">
              <w:rPr>
                <w:rFonts w:ascii="Times New Roman" w:hAnsi="Times New Roman" w:cs="Times New Roman"/>
                <w:sz w:val="22"/>
                <w:szCs w:val="22"/>
              </w:rPr>
              <w:t>Вышесказанное свидетельствует о низкой информированности граждан из числа коренных малочисленных народов Р</w:t>
            </w:r>
            <w:bookmarkStart w:id="0" w:name="_GoBack"/>
            <w:bookmarkEnd w:id="0"/>
            <w:r w:rsidRPr="00B15DEA">
              <w:rPr>
                <w:rFonts w:ascii="Times New Roman" w:hAnsi="Times New Roman" w:cs="Times New Roman"/>
                <w:sz w:val="22"/>
                <w:szCs w:val="22"/>
              </w:rPr>
              <w:t>оссийской Федерации о возможности однократного подтверждения своей принадлежности к коренным малочисленным народам посредством внесения сведений о них в список.</w:t>
            </w:r>
          </w:p>
          <w:p w:rsidR="001D7679" w:rsidRPr="00B15DEA" w:rsidRDefault="001D7679" w:rsidP="00C86F8F">
            <w:pPr>
              <w:pStyle w:val="ConsPlusNormal"/>
              <w:ind w:left="-104" w:right="-104" w:firstLine="426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F8F" w:rsidRPr="00B15DEA" w:rsidRDefault="00C86F8F" w:rsidP="00C86F8F">
            <w:pPr>
              <w:pStyle w:val="ConsPlusNormal"/>
              <w:ind w:left="-104" w:right="-104" w:firstLine="426"/>
              <w:jc w:val="both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5D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информации </w:t>
            </w:r>
            <w:r w:rsidR="004931EF" w:rsidRPr="00B15DEA">
              <w:rPr>
                <w:rFonts w:ascii="Times New Roman" w:hAnsi="Times New Roman" w:cs="Times New Roman"/>
                <w:b/>
                <w:sz w:val="22"/>
                <w:szCs w:val="22"/>
              </w:rPr>
              <w:t>МФЦ</w:t>
            </w:r>
            <w:r w:rsidRPr="00B15D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распространенными ошибками при подаче заявлений являются:</w:t>
            </w:r>
          </w:p>
          <w:p w:rsidR="00C86F8F" w:rsidRPr="00B15DEA" w:rsidRDefault="00C86F8F" w:rsidP="00C86F8F">
            <w:pPr>
              <w:pStyle w:val="ConsPlusNormal"/>
              <w:ind w:left="-104" w:right="-104" w:firstLine="426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B15DEA">
              <w:rPr>
                <w:rFonts w:ascii="Times New Roman" w:hAnsi="Times New Roman" w:cs="Times New Roman"/>
                <w:sz w:val="22"/>
                <w:szCs w:val="22"/>
              </w:rPr>
              <w:t>- непредставление заявления о смене фамилий (свидетельства о браке/расторжении брака);</w:t>
            </w:r>
          </w:p>
          <w:p w:rsidR="00C86F8F" w:rsidRPr="00B15DEA" w:rsidRDefault="00C86F8F" w:rsidP="001D7679">
            <w:pPr>
              <w:pStyle w:val="ConsPlusNormal"/>
              <w:ind w:left="-104" w:right="-104" w:firstLine="426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B15DEA">
              <w:rPr>
                <w:rFonts w:ascii="Times New Roman" w:hAnsi="Times New Roman" w:cs="Times New Roman"/>
                <w:sz w:val="22"/>
                <w:szCs w:val="22"/>
              </w:rPr>
              <w:t>- при предоставлении решения суда об отнесении лица к коренным малочисленным народам в отношении дальних родственников не прослеживаются родственные связи с заявителем.</w:t>
            </w:r>
          </w:p>
        </w:tc>
        <w:tc>
          <w:tcPr>
            <w:tcW w:w="283" w:type="dxa"/>
          </w:tcPr>
          <w:p w:rsidR="006C4F98" w:rsidRPr="001D4AA5" w:rsidRDefault="006C4F98" w:rsidP="006C4F98">
            <w:pPr>
              <w:tabs>
                <w:tab w:val="left" w:pos="1190"/>
              </w:tabs>
              <w:autoSpaceDE w:val="0"/>
              <w:autoSpaceDN w:val="0"/>
              <w:adjustRightInd w:val="0"/>
              <w:ind w:left="252"/>
              <w:jc w:val="both"/>
            </w:pPr>
          </w:p>
        </w:tc>
        <w:tc>
          <w:tcPr>
            <w:tcW w:w="5103" w:type="dxa"/>
          </w:tcPr>
          <w:p w:rsidR="0068479A" w:rsidRDefault="0068479A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both"/>
            </w:pPr>
          </w:p>
          <w:p w:rsidR="0068479A" w:rsidRPr="0068479A" w:rsidRDefault="0068479A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479A">
              <w:rPr>
                <w:b/>
              </w:rPr>
              <w:t>КОНТАКТЫ:</w:t>
            </w:r>
          </w:p>
          <w:p w:rsidR="0068479A" w:rsidRDefault="0068479A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both"/>
            </w:pPr>
          </w:p>
          <w:p w:rsidR="0068479A" w:rsidRDefault="0068479A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center"/>
            </w:pPr>
            <w:r>
              <w:t>Консультации по вопросам оформления и подачи документов для внесения сведений о гражданине в список лиц, относящихся к коренным малочисленным народам Российской Федерации, предоставляются:</w:t>
            </w:r>
          </w:p>
          <w:p w:rsidR="0068479A" w:rsidRDefault="0068479A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both"/>
            </w:pPr>
          </w:p>
          <w:p w:rsidR="0068479A" w:rsidRPr="00342203" w:rsidRDefault="0068479A" w:rsidP="00B15DEA">
            <w:pPr>
              <w:tabs>
                <w:tab w:val="left" w:pos="1190"/>
              </w:tabs>
              <w:autoSpaceDE w:val="0"/>
              <w:autoSpaceDN w:val="0"/>
              <w:adjustRightInd w:val="0"/>
              <w:ind w:firstLine="508"/>
              <w:jc w:val="both"/>
              <w:rPr>
                <w:b/>
              </w:rPr>
            </w:pPr>
            <w:r w:rsidRPr="00342203">
              <w:rPr>
                <w:b/>
              </w:rPr>
              <w:t>1) специалистами КГКУ «МФЦ в Камчатском крае»:</w:t>
            </w:r>
          </w:p>
          <w:p w:rsidR="0068479A" w:rsidRDefault="0068479A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both"/>
            </w:pPr>
            <w:r>
              <w:t>-</w:t>
            </w:r>
            <w:r w:rsidRPr="0068479A">
              <w:t xml:space="preserve"> </w:t>
            </w:r>
            <w:r>
              <w:t xml:space="preserve">на очном приеме гражданина в местных отделениях МФЦ, </w:t>
            </w:r>
          </w:p>
          <w:p w:rsidR="0068479A" w:rsidRDefault="0068479A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both"/>
            </w:pPr>
            <w:r>
              <w:t xml:space="preserve">- по </w:t>
            </w:r>
            <w:r w:rsidR="009277DC">
              <w:t xml:space="preserve">единому </w:t>
            </w:r>
            <w:r>
              <w:t xml:space="preserve">телефону 8 (4152) 302-402, </w:t>
            </w:r>
          </w:p>
          <w:p w:rsidR="0068479A" w:rsidRDefault="0068479A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both"/>
            </w:pPr>
            <w:r>
              <w:t>- в чате на главной странице сайта https://portalmfc.kamgov.ru/, либо в разделе «Вопросы и ответы»;</w:t>
            </w:r>
          </w:p>
          <w:p w:rsidR="0068479A" w:rsidRDefault="0068479A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both"/>
            </w:pPr>
          </w:p>
          <w:p w:rsidR="0068479A" w:rsidRDefault="00342203" w:rsidP="00B15DEA">
            <w:pPr>
              <w:tabs>
                <w:tab w:val="left" w:pos="1190"/>
              </w:tabs>
              <w:autoSpaceDE w:val="0"/>
              <w:autoSpaceDN w:val="0"/>
              <w:adjustRightInd w:val="0"/>
              <w:ind w:firstLine="508"/>
              <w:jc w:val="both"/>
            </w:pPr>
            <w:r w:rsidRPr="00342203">
              <w:rPr>
                <w:b/>
              </w:rPr>
              <w:t xml:space="preserve">2) </w:t>
            </w:r>
            <w:r w:rsidR="0068479A" w:rsidRPr="00342203">
              <w:rPr>
                <w:b/>
              </w:rPr>
              <w:t xml:space="preserve">специалистами по вопросам коренных малочисленных народов администраций </w:t>
            </w:r>
            <w:r w:rsidRPr="00342203">
              <w:rPr>
                <w:b/>
              </w:rPr>
              <w:t>муниципальных образований в Камчатском крае</w:t>
            </w:r>
            <w:r>
              <w:t>, по месту жительства гражданина;</w:t>
            </w:r>
          </w:p>
          <w:p w:rsidR="00342203" w:rsidRDefault="00342203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both"/>
            </w:pPr>
          </w:p>
          <w:p w:rsidR="00342203" w:rsidRDefault="00342203" w:rsidP="00B15DEA">
            <w:pPr>
              <w:tabs>
                <w:tab w:val="left" w:pos="1190"/>
              </w:tabs>
              <w:autoSpaceDE w:val="0"/>
              <w:autoSpaceDN w:val="0"/>
              <w:adjustRightInd w:val="0"/>
              <w:ind w:firstLine="508"/>
              <w:jc w:val="both"/>
            </w:pPr>
            <w:r w:rsidRPr="00DA377D">
              <w:rPr>
                <w:b/>
              </w:rPr>
              <w:t>3)</w:t>
            </w:r>
            <w:r>
              <w:t xml:space="preserve"> </w:t>
            </w:r>
            <w:r w:rsidRPr="00342203">
              <w:rPr>
                <w:b/>
              </w:rPr>
              <w:t>специалистами отдела по работе с коренными малочисленными народами Севера Министерства развития гражданского общества и молодежи Камчатского края</w:t>
            </w:r>
            <w:r w:rsidR="009277DC">
              <w:rPr>
                <w:b/>
              </w:rPr>
              <w:t>:</w:t>
            </w:r>
            <w:r>
              <w:t xml:space="preserve"> </w:t>
            </w:r>
          </w:p>
          <w:p w:rsidR="00342203" w:rsidRDefault="00342203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both"/>
            </w:pPr>
            <w:r>
              <w:t xml:space="preserve">- по адресу: г. Петропавловск-Камчатский, </w:t>
            </w:r>
            <w:r w:rsidR="00B15DEA">
              <w:t xml:space="preserve">      </w:t>
            </w:r>
            <w:r>
              <w:t>пл. Ленина, д. 1, каб. 548;</w:t>
            </w:r>
          </w:p>
          <w:p w:rsidR="00342203" w:rsidRDefault="00342203" w:rsidP="00342203">
            <w:pPr>
              <w:tabs>
                <w:tab w:val="left" w:pos="1190"/>
              </w:tabs>
              <w:autoSpaceDE w:val="0"/>
              <w:autoSpaceDN w:val="0"/>
              <w:adjustRightInd w:val="0"/>
              <w:jc w:val="both"/>
            </w:pPr>
            <w:r>
              <w:t>- по телефонам 8 (4152) 42-11-04, 42-15-20;</w:t>
            </w:r>
          </w:p>
          <w:p w:rsidR="006C4F98" w:rsidRPr="001D4AA5" w:rsidRDefault="00342203" w:rsidP="001D7679">
            <w:pPr>
              <w:tabs>
                <w:tab w:val="left" w:pos="1190"/>
              </w:tabs>
              <w:autoSpaceDE w:val="0"/>
              <w:autoSpaceDN w:val="0"/>
              <w:adjustRightInd w:val="0"/>
              <w:jc w:val="both"/>
            </w:pPr>
            <w:r>
              <w:t>- на официальной странице Министерства, на в</w:t>
            </w:r>
            <w:r w:rsidR="00466E48">
              <w:t xml:space="preserve">кладке «Текущая деятельность» - </w:t>
            </w:r>
            <w:r>
              <w:t>«Информация для коренных малочисленных народов Севера»</w:t>
            </w:r>
            <w:r w:rsidR="009277DC">
              <w:t>.</w:t>
            </w:r>
          </w:p>
        </w:tc>
        <w:tc>
          <w:tcPr>
            <w:tcW w:w="284" w:type="dxa"/>
          </w:tcPr>
          <w:p w:rsidR="006C4F98" w:rsidRPr="001D4AA5" w:rsidRDefault="006C4F98" w:rsidP="006C4F98">
            <w:pPr>
              <w:tabs>
                <w:tab w:val="left" w:pos="1190"/>
              </w:tabs>
              <w:autoSpaceDE w:val="0"/>
              <w:autoSpaceDN w:val="0"/>
              <w:adjustRightInd w:val="0"/>
              <w:ind w:left="187"/>
              <w:jc w:val="both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8" w:rsidRPr="001D4AA5" w:rsidRDefault="006C4F98" w:rsidP="004971C0">
            <w:pPr>
              <w:jc w:val="center"/>
            </w:pPr>
          </w:p>
          <w:p w:rsidR="004971C0" w:rsidRPr="001D4AA5" w:rsidRDefault="00D07657" w:rsidP="006C4F98">
            <w:pPr>
              <w:jc w:val="center"/>
              <w:rPr>
                <w:b/>
              </w:rPr>
            </w:pPr>
            <w:r w:rsidRPr="001D4AA5">
              <w:rPr>
                <w:b/>
                <w:noProof/>
              </w:rPr>
              <w:drawing>
                <wp:inline distT="0" distB="0" distL="0" distR="0">
                  <wp:extent cx="646430" cy="81089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430" cy="81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971C0" w:rsidRPr="001D4AA5" w:rsidRDefault="004971C0" w:rsidP="006C4F98">
            <w:pPr>
              <w:jc w:val="center"/>
              <w:rPr>
                <w:b/>
              </w:rPr>
            </w:pPr>
          </w:p>
          <w:p w:rsidR="004971C0" w:rsidRPr="00FC3243" w:rsidRDefault="004971C0" w:rsidP="006C4F98">
            <w:pPr>
              <w:jc w:val="center"/>
              <w:rPr>
                <w:sz w:val="28"/>
                <w:szCs w:val="28"/>
              </w:rPr>
            </w:pPr>
            <w:r w:rsidRPr="00FC3243">
              <w:rPr>
                <w:sz w:val="28"/>
                <w:szCs w:val="28"/>
              </w:rPr>
              <w:t xml:space="preserve">МИНИСТЕРСТВО </w:t>
            </w:r>
          </w:p>
          <w:p w:rsidR="006C4F98" w:rsidRPr="00FC3243" w:rsidRDefault="004971C0" w:rsidP="006C4F98">
            <w:pPr>
              <w:jc w:val="center"/>
              <w:rPr>
                <w:sz w:val="28"/>
                <w:szCs w:val="28"/>
              </w:rPr>
            </w:pPr>
            <w:r w:rsidRPr="00FC3243">
              <w:rPr>
                <w:sz w:val="28"/>
                <w:szCs w:val="28"/>
              </w:rPr>
              <w:t>РАЗВИТИЯ ГРАЖДАНСКОГО ОБЩЕСТВА И МОЛОДЕЖИ КАМЧАТСКОГО КРАЯ</w:t>
            </w:r>
          </w:p>
          <w:p w:rsidR="006C4F98" w:rsidRPr="001D4AA5" w:rsidRDefault="00D07657" w:rsidP="003240C4">
            <w:pPr>
              <w:ind w:left="603"/>
              <w:jc w:val="both"/>
              <w:rPr>
                <w:b/>
              </w:rPr>
            </w:pPr>
            <w:r w:rsidRPr="00AF6547">
              <w:rPr>
                <w:b/>
                <w:noProof/>
              </w:rPr>
              <w:drawing>
                <wp:inline distT="0" distB="0" distL="0" distR="0">
                  <wp:extent cx="2651760" cy="2689860"/>
                  <wp:effectExtent l="0" t="0" r="0" b="0"/>
                  <wp:docPr id="21" name="Рисунок 21" descr="D:\Прохорова МИНРГО\УЧЕТ КМНС\2022 Реестр кмнс\eskimo-inuit-chukchi-kids-in-traditional-costume-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:\Прохорова МИНРГО\УЧЕТ КМНС\2022 Реестр кмнс\eskimo-inuit-chukchi-kids-in-traditional-costume-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268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4AA5" w:rsidRPr="00FC3243" w:rsidRDefault="00BF00A4" w:rsidP="006C4F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="004971C0" w:rsidRPr="00FC3243">
              <w:rPr>
                <w:b/>
                <w:sz w:val="28"/>
                <w:szCs w:val="28"/>
              </w:rPr>
              <w:t xml:space="preserve">АК </w:t>
            </w:r>
            <w:r w:rsidR="001D4AA5" w:rsidRPr="00FC3243">
              <w:rPr>
                <w:b/>
                <w:sz w:val="28"/>
                <w:szCs w:val="28"/>
              </w:rPr>
              <w:t xml:space="preserve">ВНЕСТИ СВЕДЕНИЯ </w:t>
            </w:r>
            <w:r w:rsidR="0068479A">
              <w:rPr>
                <w:b/>
                <w:sz w:val="28"/>
                <w:szCs w:val="28"/>
              </w:rPr>
              <w:t>О ГРАЖ</w:t>
            </w:r>
            <w:r>
              <w:rPr>
                <w:b/>
                <w:sz w:val="28"/>
                <w:szCs w:val="28"/>
              </w:rPr>
              <w:t>Д</w:t>
            </w:r>
            <w:r w:rsidR="0068479A">
              <w:rPr>
                <w:b/>
                <w:sz w:val="28"/>
                <w:szCs w:val="28"/>
              </w:rPr>
              <w:t xml:space="preserve">АНИНЕ </w:t>
            </w:r>
            <w:r w:rsidR="001D4AA5" w:rsidRPr="00FC3243">
              <w:rPr>
                <w:b/>
                <w:sz w:val="28"/>
                <w:szCs w:val="28"/>
              </w:rPr>
              <w:t>В СПИСОК ЛИЦ</w:t>
            </w:r>
            <w:r w:rsidR="00FC3243">
              <w:rPr>
                <w:b/>
                <w:sz w:val="28"/>
                <w:szCs w:val="28"/>
              </w:rPr>
              <w:t>, ОТНОСЯЩИ</w:t>
            </w:r>
            <w:r>
              <w:rPr>
                <w:b/>
                <w:sz w:val="28"/>
                <w:szCs w:val="28"/>
              </w:rPr>
              <w:t>Х</w:t>
            </w:r>
            <w:r w:rsidR="00FC3243">
              <w:rPr>
                <w:b/>
                <w:sz w:val="28"/>
                <w:szCs w:val="28"/>
              </w:rPr>
              <w:t>СЯ К КОРЕННЫМ МАЛОЧИСЛЕННЫМ НАРОДАМ РОССИЙСКОЙ ФЕДЕРАЦИИ?</w:t>
            </w:r>
          </w:p>
          <w:p w:rsidR="001D4AA5" w:rsidRPr="00FC3243" w:rsidRDefault="001D4AA5" w:rsidP="006C4F98">
            <w:pPr>
              <w:jc w:val="center"/>
              <w:rPr>
                <w:b/>
                <w:sz w:val="28"/>
                <w:szCs w:val="28"/>
              </w:rPr>
            </w:pPr>
          </w:p>
          <w:p w:rsidR="004971C0" w:rsidRPr="001D4AA5" w:rsidRDefault="004971C0" w:rsidP="006C4F98">
            <w:pPr>
              <w:jc w:val="center"/>
              <w:rPr>
                <w:b/>
              </w:rPr>
            </w:pPr>
          </w:p>
          <w:p w:rsidR="006C4F98" w:rsidRPr="001D4AA5" w:rsidRDefault="004971C0" w:rsidP="006C4F98">
            <w:pPr>
              <w:jc w:val="center"/>
            </w:pPr>
            <w:r w:rsidRPr="001D4AA5">
              <w:t>Камчатский край</w:t>
            </w:r>
          </w:p>
          <w:p w:rsidR="004971C0" w:rsidRPr="001D4AA5" w:rsidRDefault="006C4F98" w:rsidP="004971C0">
            <w:pPr>
              <w:jc w:val="center"/>
            </w:pPr>
            <w:r w:rsidRPr="001D4AA5">
              <w:t>2022 г.</w:t>
            </w:r>
          </w:p>
        </w:tc>
      </w:tr>
    </w:tbl>
    <w:p w:rsidR="00821D3E" w:rsidRPr="004971C0" w:rsidRDefault="00821D3E" w:rsidP="006C4F98"/>
    <w:sectPr w:rsidR="00821D3E" w:rsidRPr="004971C0" w:rsidSect="0066051A">
      <w:pgSz w:w="16838" w:h="11906" w:orient="landscape"/>
      <w:pgMar w:top="567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6265A5"/>
    <w:multiLevelType w:val="hybridMultilevel"/>
    <w:tmpl w:val="D5083F26"/>
    <w:lvl w:ilvl="0" w:tplc="2384EDA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E664E"/>
    <w:multiLevelType w:val="hybridMultilevel"/>
    <w:tmpl w:val="FA624ABE"/>
    <w:lvl w:ilvl="0" w:tplc="B90C718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6F1E174E"/>
    <w:multiLevelType w:val="hybridMultilevel"/>
    <w:tmpl w:val="02D0307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D3E"/>
    <w:rsid w:val="00002FE1"/>
    <w:rsid w:val="00020733"/>
    <w:rsid w:val="000259A3"/>
    <w:rsid w:val="0002770B"/>
    <w:rsid w:val="00037186"/>
    <w:rsid w:val="000479A7"/>
    <w:rsid w:val="00051E37"/>
    <w:rsid w:val="000542C4"/>
    <w:rsid w:val="00063EDD"/>
    <w:rsid w:val="000661D5"/>
    <w:rsid w:val="00066508"/>
    <w:rsid w:val="000713EA"/>
    <w:rsid w:val="000776D5"/>
    <w:rsid w:val="00083C43"/>
    <w:rsid w:val="00085CC8"/>
    <w:rsid w:val="000915DB"/>
    <w:rsid w:val="00092763"/>
    <w:rsid w:val="00096EEA"/>
    <w:rsid w:val="000A4822"/>
    <w:rsid w:val="000B0DC9"/>
    <w:rsid w:val="000B1886"/>
    <w:rsid w:val="000B5109"/>
    <w:rsid w:val="000D154E"/>
    <w:rsid w:val="000D1FAF"/>
    <w:rsid w:val="000D7953"/>
    <w:rsid w:val="000E04FC"/>
    <w:rsid w:val="000E2579"/>
    <w:rsid w:val="000E5ABA"/>
    <w:rsid w:val="000E74E6"/>
    <w:rsid w:val="000F08AB"/>
    <w:rsid w:val="00103152"/>
    <w:rsid w:val="0010576A"/>
    <w:rsid w:val="00110B84"/>
    <w:rsid w:val="00111186"/>
    <w:rsid w:val="001232EE"/>
    <w:rsid w:val="00125ADA"/>
    <w:rsid w:val="00136724"/>
    <w:rsid w:val="001433A7"/>
    <w:rsid w:val="0014348E"/>
    <w:rsid w:val="001452EE"/>
    <w:rsid w:val="00150D9A"/>
    <w:rsid w:val="001547F3"/>
    <w:rsid w:val="00155CCC"/>
    <w:rsid w:val="0016171F"/>
    <w:rsid w:val="00166BA6"/>
    <w:rsid w:val="00181D6B"/>
    <w:rsid w:val="00197859"/>
    <w:rsid w:val="001A6540"/>
    <w:rsid w:val="001B119A"/>
    <w:rsid w:val="001B14E4"/>
    <w:rsid w:val="001B2C34"/>
    <w:rsid w:val="001B6235"/>
    <w:rsid w:val="001D0794"/>
    <w:rsid w:val="001D166D"/>
    <w:rsid w:val="001D4AA5"/>
    <w:rsid w:val="001D7679"/>
    <w:rsid w:val="001E683E"/>
    <w:rsid w:val="001E74AF"/>
    <w:rsid w:val="001F134C"/>
    <w:rsid w:val="001F5353"/>
    <w:rsid w:val="0020339D"/>
    <w:rsid w:val="0020765D"/>
    <w:rsid w:val="00213223"/>
    <w:rsid w:val="0022203C"/>
    <w:rsid w:val="002232E6"/>
    <w:rsid w:val="00224A3E"/>
    <w:rsid w:val="002274F9"/>
    <w:rsid w:val="00237BA7"/>
    <w:rsid w:val="00237F41"/>
    <w:rsid w:val="0024304B"/>
    <w:rsid w:val="00244F9B"/>
    <w:rsid w:val="0024692C"/>
    <w:rsid w:val="00264901"/>
    <w:rsid w:val="0026629E"/>
    <w:rsid w:val="00275BC1"/>
    <w:rsid w:val="00276CB8"/>
    <w:rsid w:val="00283F6B"/>
    <w:rsid w:val="002874CF"/>
    <w:rsid w:val="002B397E"/>
    <w:rsid w:val="002C0682"/>
    <w:rsid w:val="002C4AD5"/>
    <w:rsid w:val="002D51E6"/>
    <w:rsid w:val="002D64A0"/>
    <w:rsid w:val="002D784B"/>
    <w:rsid w:val="002D789D"/>
    <w:rsid w:val="002E6540"/>
    <w:rsid w:val="002F6840"/>
    <w:rsid w:val="00302745"/>
    <w:rsid w:val="0030440F"/>
    <w:rsid w:val="00313C4A"/>
    <w:rsid w:val="003212D6"/>
    <w:rsid w:val="003240C4"/>
    <w:rsid w:val="003259E5"/>
    <w:rsid w:val="00326301"/>
    <w:rsid w:val="00332D3D"/>
    <w:rsid w:val="003357E4"/>
    <w:rsid w:val="00342203"/>
    <w:rsid w:val="00345925"/>
    <w:rsid w:val="0035041A"/>
    <w:rsid w:val="00351FC5"/>
    <w:rsid w:val="00354003"/>
    <w:rsid w:val="00357928"/>
    <w:rsid w:val="00357985"/>
    <w:rsid w:val="00360EFD"/>
    <w:rsid w:val="00366AD3"/>
    <w:rsid w:val="003739FB"/>
    <w:rsid w:val="0037556E"/>
    <w:rsid w:val="0037731C"/>
    <w:rsid w:val="00377E52"/>
    <w:rsid w:val="0038582C"/>
    <w:rsid w:val="003918D0"/>
    <w:rsid w:val="003940F4"/>
    <w:rsid w:val="00397760"/>
    <w:rsid w:val="003B17BD"/>
    <w:rsid w:val="003B2C36"/>
    <w:rsid w:val="003B3074"/>
    <w:rsid w:val="003C217A"/>
    <w:rsid w:val="003C267C"/>
    <w:rsid w:val="003C532F"/>
    <w:rsid w:val="003D0F40"/>
    <w:rsid w:val="003E51DB"/>
    <w:rsid w:val="003F2F21"/>
    <w:rsid w:val="003F43C0"/>
    <w:rsid w:val="003F493B"/>
    <w:rsid w:val="0040134B"/>
    <w:rsid w:val="00402850"/>
    <w:rsid w:val="00410159"/>
    <w:rsid w:val="00426A1F"/>
    <w:rsid w:val="00431B96"/>
    <w:rsid w:val="00434F88"/>
    <w:rsid w:val="0044035C"/>
    <w:rsid w:val="00447A7A"/>
    <w:rsid w:val="00462AEC"/>
    <w:rsid w:val="00466E48"/>
    <w:rsid w:val="00474DBD"/>
    <w:rsid w:val="00474FFF"/>
    <w:rsid w:val="004776E4"/>
    <w:rsid w:val="0048476C"/>
    <w:rsid w:val="00485DFA"/>
    <w:rsid w:val="004878D2"/>
    <w:rsid w:val="004931EF"/>
    <w:rsid w:val="00494ECD"/>
    <w:rsid w:val="004971C0"/>
    <w:rsid w:val="00497F67"/>
    <w:rsid w:val="004A3169"/>
    <w:rsid w:val="004B3E58"/>
    <w:rsid w:val="004B63B4"/>
    <w:rsid w:val="004C4236"/>
    <w:rsid w:val="004C7B11"/>
    <w:rsid w:val="004D0EC2"/>
    <w:rsid w:val="004D3368"/>
    <w:rsid w:val="004D4A19"/>
    <w:rsid w:val="004D5CF2"/>
    <w:rsid w:val="004D67F0"/>
    <w:rsid w:val="004D6FAE"/>
    <w:rsid w:val="004D782F"/>
    <w:rsid w:val="004E400F"/>
    <w:rsid w:val="004F6788"/>
    <w:rsid w:val="004F7C1C"/>
    <w:rsid w:val="00505946"/>
    <w:rsid w:val="00506C6D"/>
    <w:rsid w:val="00512ACC"/>
    <w:rsid w:val="00516134"/>
    <w:rsid w:val="00516358"/>
    <w:rsid w:val="005253A2"/>
    <w:rsid w:val="0052546A"/>
    <w:rsid w:val="00536580"/>
    <w:rsid w:val="00545811"/>
    <w:rsid w:val="005464C7"/>
    <w:rsid w:val="0054700D"/>
    <w:rsid w:val="00550C56"/>
    <w:rsid w:val="005545A4"/>
    <w:rsid w:val="0055494C"/>
    <w:rsid w:val="00557B29"/>
    <w:rsid w:val="005632F7"/>
    <w:rsid w:val="00563C7F"/>
    <w:rsid w:val="005653AE"/>
    <w:rsid w:val="00570135"/>
    <w:rsid w:val="00572E6E"/>
    <w:rsid w:val="005848D7"/>
    <w:rsid w:val="00592197"/>
    <w:rsid w:val="005948CE"/>
    <w:rsid w:val="005A3709"/>
    <w:rsid w:val="005B13E3"/>
    <w:rsid w:val="005B7E00"/>
    <w:rsid w:val="005C6CEE"/>
    <w:rsid w:val="005D7ED3"/>
    <w:rsid w:val="005F1535"/>
    <w:rsid w:val="005F67B2"/>
    <w:rsid w:val="006031F0"/>
    <w:rsid w:val="00621ED8"/>
    <w:rsid w:val="00626F75"/>
    <w:rsid w:val="00627545"/>
    <w:rsid w:val="00631CF3"/>
    <w:rsid w:val="00633A82"/>
    <w:rsid w:val="00637280"/>
    <w:rsid w:val="00646DF8"/>
    <w:rsid w:val="00650AF3"/>
    <w:rsid w:val="006545A3"/>
    <w:rsid w:val="0066042C"/>
    <w:rsid w:val="0066051A"/>
    <w:rsid w:val="00664486"/>
    <w:rsid w:val="00667D9C"/>
    <w:rsid w:val="006728CF"/>
    <w:rsid w:val="0068479A"/>
    <w:rsid w:val="006909A7"/>
    <w:rsid w:val="006A446F"/>
    <w:rsid w:val="006A524A"/>
    <w:rsid w:val="006C098F"/>
    <w:rsid w:val="006C4F98"/>
    <w:rsid w:val="006C5034"/>
    <w:rsid w:val="006D2E61"/>
    <w:rsid w:val="006D4A81"/>
    <w:rsid w:val="006D582F"/>
    <w:rsid w:val="006F4567"/>
    <w:rsid w:val="00700A36"/>
    <w:rsid w:val="00705CB4"/>
    <w:rsid w:val="00707762"/>
    <w:rsid w:val="0071140A"/>
    <w:rsid w:val="00721A22"/>
    <w:rsid w:val="00730F13"/>
    <w:rsid w:val="00733A64"/>
    <w:rsid w:val="007572C7"/>
    <w:rsid w:val="00761625"/>
    <w:rsid w:val="00763AA3"/>
    <w:rsid w:val="00766727"/>
    <w:rsid w:val="0077300D"/>
    <w:rsid w:val="007A7142"/>
    <w:rsid w:val="007A71EE"/>
    <w:rsid w:val="007B1DB1"/>
    <w:rsid w:val="007C2F5F"/>
    <w:rsid w:val="007D6D14"/>
    <w:rsid w:val="007E6FCA"/>
    <w:rsid w:val="007F4460"/>
    <w:rsid w:val="007F687B"/>
    <w:rsid w:val="0080707E"/>
    <w:rsid w:val="00812272"/>
    <w:rsid w:val="00821D3E"/>
    <w:rsid w:val="0082581D"/>
    <w:rsid w:val="00840924"/>
    <w:rsid w:val="008422FF"/>
    <w:rsid w:val="008535AE"/>
    <w:rsid w:val="00864D13"/>
    <w:rsid w:val="00865C1D"/>
    <w:rsid w:val="0087584A"/>
    <w:rsid w:val="00887942"/>
    <w:rsid w:val="008958D6"/>
    <w:rsid w:val="008A01FF"/>
    <w:rsid w:val="008A1653"/>
    <w:rsid w:val="008B050E"/>
    <w:rsid w:val="008C1784"/>
    <w:rsid w:val="008C2518"/>
    <w:rsid w:val="008C622C"/>
    <w:rsid w:val="008E08CD"/>
    <w:rsid w:val="008E2E66"/>
    <w:rsid w:val="008E2FCC"/>
    <w:rsid w:val="008E3651"/>
    <w:rsid w:val="008E581F"/>
    <w:rsid w:val="009104CA"/>
    <w:rsid w:val="009106AD"/>
    <w:rsid w:val="00914A21"/>
    <w:rsid w:val="009277DC"/>
    <w:rsid w:val="00933B62"/>
    <w:rsid w:val="00940017"/>
    <w:rsid w:val="009628BC"/>
    <w:rsid w:val="009718AE"/>
    <w:rsid w:val="0098248E"/>
    <w:rsid w:val="00993F0D"/>
    <w:rsid w:val="009A0164"/>
    <w:rsid w:val="009A1CEB"/>
    <w:rsid w:val="009B45EC"/>
    <w:rsid w:val="009B5162"/>
    <w:rsid w:val="009C6013"/>
    <w:rsid w:val="009D0062"/>
    <w:rsid w:val="009D17B3"/>
    <w:rsid w:val="009D4DFB"/>
    <w:rsid w:val="009E2997"/>
    <w:rsid w:val="009E3553"/>
    <w:rsid w:val="009E3D06"/>
    <w:rsid w:val="009E4C95"/>
    <w:rsid w:val="009E7E5C"/>
    <w:rsid w:val="009F237A"/>
    <w:rsid w:val="00A070BA"/>
    <w:rsid w:val="00A11919"/>
    <w:rsid w:val="00A11DED"/>
    <w:rsid w:val="00A12A3B"/>
    <w:rsid w:val="00A17BC7"/>
    <w:rsid w:val="00A2459B"/>
    <w:rsid w:val="00A25C53"/>
    <w:rsid w:val="00A26C39"/>
    <w:rsid w:val="00A27E58"/>
    <w:rsid w:val="00A34BD7"/>
    <w:rsid w:val="00A434E2"/>
    <w:rsid w:val="00A43EFF"/>
    <w:rsid w:val="00A464A0"/>
    <w:rsid w:val="00A533B7"/>
    <w:rsid w:val="00A54170"/>
    <w:rsid w:val="00A607A8"/>
    <w:rsid w:val="00A619C5"/>
    <w:rsid w:val="00A6570D"/>
    <w:rsid w:val="00A7295E"/>
    <w:rsid w:val="00A81FAF"/>
    <w:rsid w:val="00A83057"/>
    <w:rsid w:val="00A87230"/>
    <w:rsid w:val="00A91ECC"/>
    <w:rsid w:val="00A930B8"/>
    <w:rsid w:val="00A9475B"/>
    <w:rsid w:val="00AA2C4C"/>
    <w:rsid w:val="00AB1BA4"/>
    <w:rsid w:val="00AC5305"/>
    <w:rsid w:val="00AD08A4"/>
    <w:rsid w:val="00AD4988"/>
    <w:rsid w:val="00AE44D0"/>
    <w:rsid w:val="00AE79A7"/>
    <w:rsid w:val="00AF541A"/>
    <w:rsid w:val="00AF6547"/>
    <w:rsid w:val="00B10351"/>
    <w:rsid w:val="00B12EA5"/>
    <w:rsid w:val="00B15DEA"/>
    <w:rsid w:val="00B31BE8"/>
    <w:rsid w:val="00B350CA"/>
    <w:rsid w:val="00B5426A"/>
    <w:rsid w:val="00B75826"/>
    <w:rsid w:val="00B76CB5"/>
    <w:rsid w:val="00B8215E"/>
    <w:rsid w:val="00B90D98"/>
    <w:rsid w:val="00B96C39"/>
    <w:rsid w:val="00BD13F7"/>
    <w:rsid w:val="00BD5BD4"/>
    <w:rsid w:val="00BD7FE4"/>
    <w:rsid w:val="00BE119E"/>
    <w:rsid w:val="00BE440B"/>
    <w:rsid w:val="00BF00A4"/>
    <w:rsid w:val="00BF443F"/>
    <w:rsid w:val="00C117F1"/>
    <w:rsid w:val="00C15AEC"/>
    <w:rsid w:val="00C16119"/>
    <w:rsid w:val="00C22EA5"/>
    <w:rsid w:val="00C24E9C"/>
    <w:rsid w:val="00C31EAD"/>
    <w:rsid w:val="00C36B2F"/>
    <w:rsid w:val="00C412B1"/>
    <w:rsid w:val="00C4410B"/>
    <w:rsid w:val="00C44AD6"/>
    <w:rsid w:val="00C51522"/>
    <w:rsid w:val="00C57E9E"/>
    <w:rsid w:val="00C7419D"/>
    <w:rsid w:val="00C754F8"/>
    <w:rsid w:val="00C83680"/>
    <w:rsid w:val="00C85E8A"/>
    <w:rsid w:val="00C86F8F"/>
    <w:rsid w:val="00C938B5"/>
    <w:rsid w:val="00CA106B"/>
    <w:rsid w:val="00CA1374"/>
    <w:rsid w:val="00CA4AC2"/>
    <w:rsid w:val="00CB17C3"/>
    <w:rsid w:val="00CB4587"/>
    <w:rsid w:val="00CC1955"/>
    <w:rsid w:val="00CC4EFC"/>
    <w:rsid w:val="00CD1B41"/>
    <w:rsid w:val="00CD4831"/>
    <w:rsid w:val="00CD7A1F"/>
    <w:rsid w:val="00CE1E8E"/>
    <w:rsid w:val="00CF385C"/>
    <w:rsid w:val="00CF50A5"/>
    <w:rsid w:val="00CF628A"/>
    <w:rsid w:val="00CF792C"/>
    <w:rsid w:val="00D068BB"/>
    <w:rsid w:val="00D07657"/>
    <w:rsid w:val="00D11C79"/>
    <w:rsid w:val="00D200E6"/>
    <w:rsid w:val="00D25F15"/>
    <w:rsid w:val="00D31D71"/>
    <w:rsid w:val="00D37726"/>
    <w:rsid w:val="00D54F05"/>
    <w:rsid w:val="00D669A7"/>
    <w:rsid w:val="00D72D5B"/>
    <w:rsid w:val="00D75072"/>
    <w:rsid w:val="00D7723A"/>
    <w:rsid w:val="00D86C02"/>
    <w:rsid w:val="00D90803"/>
    <w:rsid w:val="00DA1079"/>
    <w:rsid w:val="00DA36C8"/>
    <w:rsid w:val="00DA377D"/>
    <w:rsid w:val="00DA5FE9"/>
    <w:rsid w:val="00DB404D"/>
    <w:rsid w:val="00DD142D"/>
    <w:rsid w:val="00DD6535"/>
    <w:rsid w:val="00DD7B12"/>
    <w:rsid w:val="00DE2649"/>
    <w:rsid w:val="00DE4705"/>
    <w:rsid w:val="00DF4691"/>
    <w:rsid w:val="00E03A2F"/>
    <w:rsid w:val="00E06C4C"/>
    <w:rsid w:val="00E11A6C"/>
    <w:rsid w:val="00E14897"/>
    <w:rsid w:val="00E16D22"/>
    <w:rsid w:val="00E35E38"/>
    <w:rsid w:val="00E42B2A"/>
    <w:rsid w:val="00E479BF"/>
    <w:rsid w:val="00E50F34"/>
    <w:rsid w:val="00E51AF4"/>
    <w:rsid w:val="00E53281"/>
    <w:rsid w:val="00E6586F"/>
    <w:rsid w:val="00E762FC"/>
    <w:rsid w:val="00E84F59"/>
    <w:rsid w:val="00E869EA"/>
    <w:rsid w:val="00EB06FC"/>
    <w:rsid w:val="00EB340E"/>
    <w:rsid w:val="00EB4160"/>
    <w:rsid w:val="00EB66D4"/>
    <w:rsid w:val="00EC4955"/>
    <w:rsid w:val="00ED76E6"/>
    <w:rsid w:val="00EE5E4B"/>
    <w:rsid w:val="00EE73FE"/>
    <w:rsid w:val="00EF14A1"/>
    <w:rsid w:val="00EF5ACC"/>
    <w:rsid w:val="00EF67CB"/>
    <w:rsid w:val="00EF6FCC"/>
    <w:rsid w:val="00F027B9"/>
    <w:rsid w:val="00F051C6"/>
    <w:rsid w:val="00F06B00"/>
    <w:rsid w:val="00F15211"/>
    <w:rsid w:val="00F22648"/>
    <w:rsid w:val="00F34120"/>
    <w:rsid w:val="00F356D3"/>
    <w:rsid w:val="00F35980"/>
    <w:rsid w:val="00F40599"/>
    <w:rsid w:val="00F448A4"/>
    <w:rsid w:val="00F451E1"/>
    <w:rsid w:val="00F45C55"/>
    <w:rsid w:val="00F51A31"/>
    <w:rsid w:val="00F5573C"/>
    <w:rsid w:val="00F64CC2"/>
    <w:rsid w:val="00F71164"/>
    <w:rsid w:val="00F97A82"/>
    <w:rsid w:val="00FB2700"/>
    <w:rsid w:val="00FC3243"/>
    <w:rsid w:val="00FD0826"/>
    <w:rsid w:val="00FD6C73"/>
    <w:rsid w:val="00FE3521"/>
    <w:rsid w:val="00FF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842BB-BDA8-42CE-A5EE-D91827C2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F356D3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1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356D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B63B4"/>
    <w:pPr>
      <w:widowControl w:val="0"/>
      <w:ind w:right="19772"/>
    </w:pPr>
    <w:rPr>
      <w:rFonts w:ascii="Courier New" w:hAnsi="Courier New"/>
    </w:rPr>
  </w:style>
  <w:style w:type="character" w:styleId="a4">
    <w:name w:val="Hyperlink"/>
    <w:rsid w:val="00474FF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33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Лысянская Элеонора Дмитриевна</cp:lastModifiedBy>
  <cp:revision>2</cp:revision>
  <cp:lastPrinted>2014-04-23T00:28:00Z</cp:lastPrinted>
  <dcterms:created xsi:type="dcterms:W3CDTF">2022-01-31T02:34:00Z</dcterms:created>
  <dcterms:modified xsi:type="dcterms:W3CDTF">2022-01-31T02:34:00Z</dcterms:modified>
</cp:coreProperties>
</file>